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EC94A" w14:textId="77777777" w:rsidR="0044436B" w:rsidRPr="0044436B" w:rsidRDefault="0044436B" w:rsidP="0044436B">
      <w:pPr>
        <w:spacing w:after="0" w:line="240" w:lineRule="auto"/>
        <w:rPr>
          <w:rFonts w:ascii="Aptos" w:eastAsia="Aptos" w:hAnsi="Aptos" w:cs="Aptos"/>
          <w:b/>
          <w:bCs/>
          <w:color w:val="215F9A"/>
          <w:kern w:val="0"/>
          <w:sz w:val="22"/>
          <w:szCs w:val="22"/>
        </w:rPr>
      </w:pPr>
      <w:r w:rsidRPr="0044436B">
        <w:rPr>
          <w:rFonts w:ascii="Aptos" w:eastAsia="Aptos" w:hAnsi="Aptos" w:cs="Aptos"/>
          <w:b/>
          <w:bCs/>
          <w:color w:val="215F9A"/>
          <w:kern w:val="0"/>
          <w:sz w:val="22"/>
          <w:szCs w:val="22"/>
        </w:rPr>
        <w:t>-LA DOCUMENTACION QUE SE SOLICITA Y COMPRUEBA EL SPRL UCPT</w:t>
      </w:r>
    </w:p>
    <w:p w14:paraId="338D0A54" w14:textId="77777777" w:rsidR="0044436B" w:rsidRPr="0044436B" w:rsidRDefault="0044436B" w:rsidP="0044436B">
      <w:pPr>
        <w:spacing w:after="0" w:line="240" w:lineRule="auto"/>
        <w:rPr>
          <w:rFonts w:ascii="Aptos" w:eastAsia="Aptos" w:hAnsi="Aptos" w:cs="Aptos"/>
          <w:b/>
          <w:bCs/>
          <w:color w:val="215F9A"/>
          <w:kern w:val="0"/>
          <w:sz w:val="22"/>
          <w:szCs w:val="22"/>
        </w:rPr>
      </w:pPr>
    </w:p>
    <w:p w14:paraId="44D20850" w14:textId="77777777" w:rsidR="0044436B" w:rsidRPr="0044436B" w:rsidRDefault="0044436B" w:rsidP="0044436B">
      <w:pPr>
        <w:spacing w:after="0" w:line="240" w:lineRule="auto"/>
        <w:jc w:val="both"/>
        <w:rPr>
          <w:rFonts w:ascii="Aptos" w:eastAsia="Aptos" w:hAnsi="Aptos" w:cs="Aptos"/>
          <w:kern w:val="0"/>
          <w:sz w:val="22"/>
          <w:szCs w:val="22"/>
        </w:rPr>
      </w:pPr>
    </w:p>
    <w:p w14:paraId="4895D00F" w14:textId="77777777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</w:rPr>
      </w:pP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</w:rPr>
        <w:t xml:space="preserve">Certificado </w:t>
      </w:r>
      <w:r w:rsidRPr="0044436B">
        <w:rPr>
          <w:rFonts w:ascii="Aptos" w:eastAsia="Times New Roman" w:hAnsi="Aptos" w:cs="Aptos"/>
          <w:kern w:val="0"/>
          <w:sz w:val="22"/>
          <w:szCs w:val="22"/>
        </w:rPr>
        <w:t xml:space="preserve">firmado por su representante legal que refleje la </w:t>
      </w: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</w:rPr>
        <w:t>modalidad preventiva de su empresa o certificado acreditativo emitido por el Servicio de Prevención Ajeno</w:t>
      </w:r>
      <w:r w:rsidRPr="0044436B">
        <w:rPr>
          <w:rFonts w:ascii="Aptos" w:eastAsia="Times New Roman" w:hAnsi="Aptos" w:cs="Aptos"/>
          <w:kern w:val="0"/>
          <w:sz w:val="22"/>
          <w:szCs w:val="22"/>
        </w:rPr>
        <w:t xml:space="preserve"> </w:t>
      </w:r>
    </w:p>
    <w:p w14:paraId="365BB7FA" w14:textId="77777777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</w:rPr>
      </w:pP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</w:rPr>
        <w:t>Evaluación de riesgos</w:t>
      </w:r>
      <w:r w:rsidRPr="0044436B">
        <w:rPr>
          <w:rFonts w:ascii="Aptos" w:eastAsia="Times New Roman" w:hAnsi="Aptos" w:cs="Aptos"/>
          <w:kern w:val="0"/>
          <w:sz w:val="22"/>
          <w:szCs w:val="22"/>
        </w:rPr>
        <w:t xml:space="preserve"> para los servicios contratados </w:t>
      </w:r>
    </w:p>
    <w:p w14:paraId="77ADB434" w14:textId="77777777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</w:rPr>
      </w:pP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</w:rPr>
        <w:t>Planificación de la actividad preventiva</w:t>
      </w:r>
      <w:r w:rsidRPr="0044436B">
        <w:rPr>
          <w:rFonts w:ascii="Aptos" w:eastAsia="Times New Roman" w:hAnsi="Aptos" w:cs="Aptos"/>
          <w:kern w:val="0"/>
          <w:sz w:val="22"/>
          <w:szCs w:val="22"/>
        </w:rPr>
        <w:t xml:space="preserve">   para los servicios contratados  </w:t>
      </w:r>
    </w:p>
    <w:p w14:paraId="5DE72C8B" w14:textId="77777777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</w:rPr>
      </w:pPr>
      <w:r w:rsidRPr="0044436B">
        <w:rPr>
          <w:rFonts w:ascii="Aptos" w:eastAsia="Times New Roman" w:hAnsi="Aptos" w:cs="Aptos"/>
          <w:kern w:val="0"/>
          <w:sz w:val="22"/>
          <w:szCs w:val="22"/>
        </w:rPr>
        <w:t xml:space="preserve">Relación de </w:t>
      </w: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</w:rPr>
        <w:t>riesgos y medidas de prevención de la actividad que puede afectar</w:t>
      </w:r>
      <w:r w:rsidRPr="0044436B">
        <w:rPr>
          <w:rFonts w:ascii="Aptos" w:eastAsia="Times New Roman" w:hAnsi="Aptos" w:cs="Aptos"/>
          <w:kern w:val="0"/>
          <w:sz w:val="22"/>
          <w:szCs w:val="22"/>
        </w:rPr>
        <w:t xml:space="preserve"> al resto de las actividades concurrentes o el entorno de la UPCT </w:t>
      </w:r>
    </w:p>
    <w:p w14:paraId="08A4C1DE" w14:textId="5FE4D2C3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</w:rPr>
      </w:pP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</w:rPr>
        <w:t xml:space="preserve">Declaración responsable </w:t>
      </w: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</w:rPr>
        <w:t>de que los equipos</w:t>
      </w: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</w:rPr>
        <w:t xml:space="preserve"> y máquinas</w:t>
      </w:r>
      <w:r w:rsidRPr="0044436B">
        <w:rPr>
          <w:rFonts w:ascii="Aptos" w:eastAsia="Times New Roman" w:hAnsi="Aptos" w:cs="Aptos"/>
          <w:kern w:val="0"/>
          <w:sz w:val="22"/>
          <w:szCs w:val="22"/>
        </w:rPr>
        <w:t xml:space="preserve"> de trabajo son homologados marcado o declaración </w:t>
      </w:r>
      <w:proofErr w:type="gramStart"/>
      <w:r w:rsidRPr="0044436B">
        <w:rPr>
          <w:rFonts w:ascii="Aptos" w:eastAsia="Times New Roman" w:hAnsi="Aptos" w:cs="Aptos"/>
          <w:kern w:val="0"/>
          <w:sz w:val="22"/>
          <w:szCs w:val="22"/>
        </w:rPr>
        <w:t>CE ,</w:t>
      </w:r>
      <w:proofErr w:type="gramEnd"/>
      <w:r w:rsidRPr="0044436B">
        <w:rPr>
          <w:rFonts w:ascii="Aptos" w:eastAsia="Times New Roman" w:hAnsi="Aptos" w:cs="Aptos"/>
          <w:kern w:val="0"/>
          <w:sz w:val="22"/>
          <w:szCs w:val="22"/>
        </w:rPr>
        <w:t xml:space="preserve"> </w:t>
      </w: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</w:rPr>
        <w:t>cumplen la normativa</w:t>
      </w:r>
      <w:r w:rsidRPr="0044436B">
        <w:rPr>
          <w:rFonts w:ascii="Aptos" w:eastAsia="Times New Roman" w:hAnsi="Aptos" w:cs="Aptos"/>
          <w:kern w:val="0"/>
          <w:sz w:val="22"/>
          <w:szCs w:val="22"/>
        </w:rPr>
        <w:t xml:space="preserve"> vigente en materia de prevención y seguridad en máquinas y equipos y están correctamente mantenidas y revisadas. </w:t>
      </w:r>
    </w:p>
    <w:p w14:paraId="33AE0E4F" w14:textId="77777777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</w:rPr>
      </w:pP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</w:rPr>
        <w:t>En el caso de trabajos a la intemperie</w:t>
      </w:r>
      <w:r w:rsidRPr="0044436B">
        <w:rPr>
          <w:rFonts w:ascii="Aptos" w:eastAsia="Times New Roman" w:hAnsi="Aptos" w:cs="Aptos"/>
          <w:kern w:val="0"/>
          <w:sz w:val="22"/>
          <w:szCs w:val="22"/>
        </w:rPr>
        <w:t xml:space="preserve"> presentar </w:t>
      </w: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</w:rPr>
        <w:t>evaluación del riesgo a exposición temperaturas extremas y medidas de prevención</w:t>
      </w:r>
      <w:r w:rsidRPr="0044436B">
        <w:rPr>
          <w:rFonts w:ascii="Aptos" w:eastAsia="Times New Roman" w:hAnsi="Aptos" w:cs="Aptos"/>
          <w:kern w:val="0"/>
          <w:sz w:val="22"/>
          <w:szCs w:val="22"/>
        </w:rPr>
        <w:t xml:space="preserve"> específicas de acuerdo con la nueva normativa de temperaturas extremas Real Decreto-ley 4/2023 o normativa estrés térmico. EN PERIODO DE TEMPERATURAS EXTREMAS HABLAR CON VUESTRO SERVICIO DE PREVENCION. </w:t>
      </w:r>
    </w:p>
    <w:p w14:paraId="3767AA11" w14:textId="77777777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  <w14:ligatures w14:val="none"/>
        </w:rPr>
      </w:pPr>
      <w:r w:rsidRPr="0044436B">
        <w:rPr>
          <w:rFonts w:ascii="Aptos" w:eastAsia="Times New Roman" w:hAnsi="Aptos" w:cs="Aptos"/>
          <w:kern w:val="0"/>
          <w:sz w:val="22"/>
          <w:szCs w:val="22"/>
        </w:rPr>
        <w:t>Cumplimentar y enviar la DECLARACIÓN RESPONSABLE EMPRESA EXTERNA firmada y sellada (archivo adjunto) por el representante legal de la empresa.</w:t>
      </w:r>
    </w:p>
    <w:p w14:paraId="1EF41EF3" w14:textId="77777777" w:rsidR="0044436B" w:rsidRPr="0044436B" w:rsidRDefault="0044436B" w:rsidP="0044436B">
      <w:pPr>
        <w:spacing w:after="0" w:line="240" w:lineRule="auto"/>
        <w:jc w:val="both"/>
        <w:rPr>
          <w:rFonts w:ascii="Aptos" w:eastAsia="Aptos" w:hAnsi="Aptos" w:cs="Aptos"/>
          <w:kern w:val="0"/>
          <w:sz w:val="22"/>
          <w:szCs w:val="22"/>
          <w14:ligatures w14:val="none"/>
        </w:rPr>
      </w:pPr>
    </w:p>
    <w:p w14:paraId="165422C7" w14:textId="77777777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  <w14:ligatures w14:val="none"/>
        </w:rPr>
      </w:pP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  <w14:ligatures w14:val="none"/>
        </w:rPr>
        <w:t>Listado de trabajadores</w:t>
      </w:r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 xml:space="preserve"> (nombres, DNI, puesto…), determinar si hay trabajadores sensibles, menores de edad o embarazadas </w:t>
      </w:r>
    </w:p>
    <w:p w14:paraId="4C6F3B25" w14:textId="313258BE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  <w14:ligatures w14:val="none"/>
        </w:rPr>
      </w:pP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  <w14:ligatures w14:val="none"/>
        </w:rPr>
        <w:t> Certificados de formación e información</w:t>
      </w:r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 xml:space="preserve"> en prevención de riesgos laborales de las tareas que los trabajadores van a realizar trabajos en nuestras </w:t>
      </w: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  <w14:ligatures w14:val="none"/>
        </w:rPr>
        <w:t xml:space="preserve">instalaciones art 18 y 19 de la ley 31/1995 de </w:t>
      </w:r>
      <w:proofErr w:type="gramStart"/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  <w14:ligatures w14:val="none"/>
        </w:rPr>
        <w:t>PRL </w:t>
      </w:r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 xml:space="preserve"> (</w:t>
      </w:r>
      <w:proofErr w:type="gramEnd"/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 xml:space="preserve"> IMPARTIDO POR SERVICIO DE PREVENCION AJENO O PROPIO ACREDITADO)</w:t>
      </w:r>
    </w:p>
    <w:p w14:paraId="623CCA50" w14:textId="77777777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  <w14:ligatures w14:val="none"/>
        </w:rPr>
      </w:pP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  <w14:ligatures w14:val="none"/>
        </w:rPr>
        <w:t>Certificados de aptitud médica de los trabajadores</w:t>
      </w:r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 xml:space="preserve"> que van a realizar trabajos en nuestras instalaciones </w:t>
      </w: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  <w14:ligatures w14:val="none"/>
        </w:rPr>
        <w:t>o renuncia si es voluntario</w:t>
      </w:r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>.  POR SERVICIO DE PREVENCION AJENO O PROPIO ACREDITADO</w:t>
      </w:r>
    </w:p>
    <w:p w14:paraId="512A5107" w14:textId="77777777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  <w14:ligatures w14:val="none"/>
        </w:rPr>
      </w:pPr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> </w:t>
      </w: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  <w14:ligatures w14:val="none"/>
        </w:rPr>
        <w:t>Designación de una persona de la empresa como responsable de seguridad</w:t>
      </w:r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 xml:space="preserve"> y vigilar y hacer cumplir las medidas de seguridad. Nombramiento de </w:t>
      </w: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  <w14:ligatures w14:val="none"/>
        </w:rPr>
        <w:t>recurso preventivo y certificado de formación</w:t>
      </w:r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 xml:space="preserve"> (si es obligatorio     según normativa)   </w:t>
      </w:r>
    </w:p>
    <w:p w14:paraId="5F735DF2" w14:textId="77777777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  <w14:ligatures w14:val="none"/>
        </w:rPr>
      </w:pP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  <w14:ligatures w14:val="none"/>
        </w:rPr>
        <w:t> Acreditativa de la entrega de material de protección a los trabajadores</w:t>
      </w:r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 xml:space="preserve"> EPIS </w:t>
      </w:r>
    </w:p>
    <w:p w14:paraId="67E7F609" w14:textId="77777777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b/>
          <w:bCs/>
          <w:kern w:val="0"/>
          <w:sz w:val="22"/>
          <w:szCs w:val="22"/>
          <w14:ligatures w14:val="none"/>
        </w:rPr>
      </w:pPr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> </w:t>
      </w: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  <w14:ligatures w14:val="none"/>
        </w:rPr>
        <w:t xml:space="preserve">Autorización de la empresa a los trabajadores para el uso de los equipos de trabajo.  </w:t>
      </w:r>
    </w:p>
    <w:p w14:paraId="48D6B167" w14:textId="77777777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  <w14:ligatures w14:val="none"/>
        </w:rPr>
      </w:pP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  <w14:ligatures w14:val="none"/>
        </w:rPr>
        <w:t>Certificado de formación específica obligatoria para realizar los trabajos o manejar equipos o productos según normativa o convenio</w:t>
      </w:r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 xml:space="preserve"> (ejem; trabajos en altura, uso de plataforma, uso de gases fluorados, </w:t>
      </w:r>
      <w:proofErr w:type="gramStart"/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>carnet</w:t>
      </w:r>
      <w:proofErr w:type="gramEnd"/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 xml:space="preserve"> RITE, </w:t>
      </w:r>
      <w:proofErr w:type="spellStart"/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>conv</w:t>
      </w:r>
      <w:proofErr w:type="spellEnd"/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 xml:space="preserve">. Construcción). Trabajador autorizados y cualificados según normativa riesgo eléctrico (Solo viene un trabajador autorizado) </w:t>
      </w:r>
    </w:p>
    <w:p w14:paraId="6F60991A" w14:textId="602C224C" w:rsidR="0044436B" w:rsidRPr="0044436B" w:rsidRDefault="0044436B" w:rsidP="0044436B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Aptos"/>
          <w:kern w:val="0"/>
          <w:sz w:val="22"/>
          <w:szCs w:val="22"/>
          <w14:ligatures w14:val="none"/>
        </w:rPr>
      </w:pPr>
      <w:r w:rsidRPr="0044436B">
        <w:rPr>
          <w:rFonts w:ascii="Aptos" w:eastAsia="Times New Roman" w:hAnsi="Aptos" w:cs="Aptos"/>
          <w:b/>
          <w:bCs/>
          <w:kern w:val="0"/>
          <w:sz w:val="22"/>
          <w:szCs w:val="22"/>
          <w14:ligatures w14:val="none"/>
        </w:rPr>
        <w:t>Certificación de que las empresas son empresas</w:t>
      </w:r>
      <w:r>
        <w:rPr>
          <w:rFonts w:ascii="Aptos" w:eastAsia="Times New Roman" w:hAnsi="Aptos" w:cs="Aptos"/>
          <w:kern w:val="0"/>
          <w:sz w:val="22"/>
          <w:szCs w:val="22"/>
          <w14:ligatures w14:val="none"/>
        </w:rPr>
        <w:t xml:space="preserve"> oficiales</w:t>
      </w:r>
      <w:r w:rsidRPr="0044436B">
        <w:rPr>
          <w:rFonts w:ascii="Aptos" w:eastAsia="Times New Roman" w:hAnsi="Aptos" w:cs="Aptos"/>
          <w:kern w:val="0"/>
          <w:sz w:val="22"/>
          <w:szCs w:val="22"/>
          <w14:ligatures w14:val="none"/>
        </w:rPr>
        <w:t xml:space="preserve"> instaladoras o mantenedoras si así lo requiere la normativa.</w:t>
      </w:r>
    </w:p>
    <w:p w14:paraId="141D689C" w14:textId="77777777" w:rsidR="0044436B" w:rsidRDefault="0044436B" w:rsidP="0044436B">
      <w:pPr>
        <w:jc w:val="both"/>
      </w:pPr>
    </w:p>
    <w:sectPr w:rsidR="004443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8583B"/>
    <w:multiLevelType w:val="hybridMultilevel"/>
    <w:tmpl w:val="72D0F658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675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6B"/>
    <w:rsid w:val="002B52F2"/>
    <w:rsid w:val="0044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A9BE"/>
  <w15:chartTrackingRefBased/>
  <w15:docId w15:val="{3BDCCC98-B3C4-4759-9CFD-B9EE26E9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44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4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4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4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4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4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4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4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4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4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4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4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43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436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43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43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43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43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4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4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4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4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4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43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43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43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4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436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43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409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AVILÉS JUÁREZ, JUAN JOSÉ</dc:creator>
  <cp:keywords/>
  <dc:description/>
  <cp:lastModifiedBy>AVILÉS JUÁREZ, JUAN JOSÉ</cp:lastModifiedBy>
  <cp:revision>1</cp:revision>
  <dcterms:created xsi:type="dcterms:W3CDTF">2026-06-17T07:37:00Z</dcterms:created>
  <dcterms:modified xsi:type="dcterms:W3CDTF">2026-06-17T07:44:00Z</dcterms:modified>
</cp:coreProperties>
</file>